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EAC" w:rsidRPr="00F46BFF" w:rsidRDefault="006F1EAC" w:rsidP="00A972A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F46BFF">
        <w:rPr>
          <w:rFonts w:ascii="Times New Roman" w:hAnsi="Times New Roman" w:cs="Times New Roman"/>
          <w:color w:val="auto"/>
          <w:sz w:val="28"/>
          <w:szCs w:val="28"/>
        </w:rPr>
        <w:t xml:space="preserve">Акт </w:t>
      </w:r>
      <w:r w:rsidRPr="00F46BFF">
        <w:rPr>
          <w:rFonts w:ascii="Times New Roman" w:hAnsi="Times New Roman" w:cs="Times New Roman"/>
          <w:color w:val="auto"/>
          <w:sz w:val="28"/>
          <w:szCs w:val="28"/>
        </w:rPr>
        <w:br/>
        <w:t xml:space="preserve">уничтожения средства </w:t>
      </w:r>
      <w:r w:rsidR="00336C42" w:rsidRPr="00F46BFF">
        <w:rPr>
          <w:rFonts w:ascii="Times New Roman" w:hAnsi="Times New Roman" w:cs="Times New Roman"/>
          <w:color w:val="auto"/>
          <w:sz w:val="28"/>
          <w:szCs w:val="28"/>
        </w:rPr>
        <w:t>криптографической защиты информации</w:t>
      </w:r>
    </w:p>
    <w:p w:rsidR="006F1EAC" w:rsidRPr="00F46BFF" w:rsidRDefault="006F1EAC" w:rsidP="006F1EAC">
      <w:pPr>
        <w:rPr>
          <w:rFonts w:ascii="Times New Roman" w:hAnsi="Times New Roman" w:cs="Times New Roman"/>
        </w:rPr>
      </w:pPr>
    </w:p>
    <w:p w:rsidR="006F1EAC" w:rsidRPr="00F46BFF" w:rsidRDefault="006F1EAC" w:rsidP="006F1EAC">
      <w:pPr>
        <w:rPr>
          <w:rFonts w:ascii="Times New Roman" w:hAnsi="Times New Roman" w:cs="Times New Roman"/>
        </w:rPr>
      </w:pPr>
    </w:p>
    <w:tbl>
      <w:tblPr>
        <w:tblStyle w:val="a6"/>
        <w:tblpPr w:leftFromText="180" w:rightFromText="180" w:vertAnchor="text" w:horzAnchor="margin" w:tblpY="1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1"/>
        <w:gridCol w:w="2149"/>
        <w:gridCol w:w="3175"/>
      </w:tblGrid>
      <w:tr w:rsidR="00F46BFF" w:rsidRPr="00F46BFF" w:rsidTr="002D58AB">
        <w:tc>
          <w:tcPr>
            <w:tcW w:w="4219" w:type="dxa"/>
            <w:tcBorders>
              <w:bottom w:val="single" w:sz="4" w:space="0" w:color="auto"/>
            </w:tcBorders>
          </w:tcPr>
          <w:p w:rsidR="009843CB" w:rsidRPr="00F46BFF" w:rsidRDefault="009843CB" w:rsidP="002D58AB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161" w:type="dxa"/>
          </w:tcPr>
          <w:p w:rsidR="009843CB" w:rsidRPr="00F46BFF" w:rsidRDefault="009843CB" w:rsidP="002D58AB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9843CB" w:rsidRPr="00F46BFF" w:rsidRDefault="009843CB" w:rsidP="00F65713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F46BFF" w:rsidRPr="00F46BFF" w:rsidTr="002D58AB">
        <w:tc>
          <w:tcPr>
            <w:tcW w:w="4219" w:type="dxa"/>
            <w:tcBorders>
              <w:top w:val="single" w:sz="4" w:space="0" w:color="auto"/>
            </w:tcBorders>
          </w:tcPr>
          <w:p w:rsidR="009843CB" w:rsidRPr="00F46BFF" w:rsidRDefault="009843CB" w:rsidP="002D58AB">
            <w:pPr>
              <w:pStyle w:val="a5"/>
              <w:rPr>
                <w:rFonts w:ascii="Times New Roman" w:hAnsi="Times New Roman" w:cs="Times New Roman"/>
              </w:rPr>
            </w:pPr>
            <w:r w:rsidRPr="00F46BFF">
              <w:rPr>
                <w:rFonts w:ascii="Times New Roman" w:hAnsi="Times New Roman" w:cs="Times New Roman"/>
                <w:i/>
                <w:sz w:val="20"/>
                <w:szCs w:val="20"/>
              </w:rPr>
              <w:t>(наименование населенного пункта)</w:t>
            </w:r>
          </w:p>
        </w:tc>
        <w:tc>
          <w:tcPr>
            <w:tcW w:w="2161" w:type="dxa"/>
          </w:tcPr>
          <w:p w:rsidR="009843CB" w:rsidRPr="00F46BFF" w:rsidRDefault="009843CB" w:rsidP="002D58AB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9843CB" w:rsidRPr="00F46BFF" w:rsidRDefault="009843CB" w:rsidP="002D58AB">
            <w:pPr>
              <w:pStyle w:val="a5"/>
              <w:rPr>
                <w:rFonts w:ascii="Times New Roman" w:hAnsi="Times New Roman" w:cs="Times New Roman"/>
                <w:lang w:val="en-US"/>
              </w:rPr>
            </w:pPr>
            <w:r w:rsidRPr="00F46BFF">
              <w:rPr>
                <w:rFonts w:ascii="Times New Roman" w:hAnsi="Times New Roman" w:cs="Times New Roman"/>
                <w:i/>
                <w:sz w:val="20"/>
                <w:szCs w:val="20"/>
              </w:rPr>
              <w:t>(дата, месяц, год)</w:t>
            </w:r>
          </w:p>
        </w:tc>
      </w:tr>
    </w:tbl>
    <w:p w:rsidR="006F1EAC" w:rsidRPr="00F46BFF" w:rsidRDefault="006F1EAC" w:rsidP="006F1EAC">
      <w:pPr>
        <w:rPr>
          <w:rFonts w:ascii="Times New Roman" w:hAnsi="Times New Roman" w:cs="Times New Roman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044"/>
        <w:gridCol w:w="1239"/>
      </w:tblGrid>
      <w:tr w:rsidR="00F46BFF" w:rsidRPr="00F46BFF" w:rsidTr="009843CB">
        <w:tc>
          <w:tcPr>
            <w:tcW w:w="1242" w:type="dxa"/>
          </w:tcPr>
          <w:p w:rsidR="009843CB" w:rsidRPr="00F46BFF" w:rsidRDefault="009843CB" w:rsidP="006F1EAC">
            <w:pPr>
              <w:ind w:firstLine="0"/>
              <w:rPr>
                <w:rFonts w:ascii="Times New Roman" w:hAnsi="Times New Roman" w:cs="Times New Roman"/>
              </w:rPr>
            </w:pPr>
            <w:r w:rsidRPr="00F46BFF">
              <w:rPr>
                <w:rFonts w:ascii="Times New Roman" w:hAnsi="Times New Roman" w:cs="Times New Roman"/>
              </w:rPr>
              <w:t>Комиссия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:rsidR="009843CB" w:rsidRPr="00F46BFF" w:rsidRDefault="009843CB" w:rsidP="006F1EA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</w:tcPr>
          <w:p w:rsidR="009843CB" w:rsidRPr="00F46BFF" w:rsidRDefault="009843CB" w:rsidP="006F1EAC">
            <w:pPr>
              <w:ind w:firstLine="0"/>
              <w:rPr>
                <w:rFonts w:ascii="Times New Roman" w:hAnsi="Times New Roman" w:cs="Times New Roman"/>
              </w:rPr>
            </w:pPr>
            <w:r w:rsidRPr="00F46BFF">
              <w:rPr>
                <w:rFonts w:ascii="Times New Roman" w:hAnsi="Times New Roman" w:cs="Times New Roman"/>
              </w:rPr>
              <w:t>в составе:</w:t>
            </w:r>
          </w:p>
        </w:tc>
      </w:tr>
      <w:tr w:rsidR="009843CB" w:rsidRPr="00F46BFF" w:rsidTr="009843CB">
        <w:tc>
          <w:tcPr>
            <w:tcW w:w="1242" w:type="dxa"/>
          </w:tcPr>
          <w:p w:rsidR="009843CB" w:rsidRPr="00F46BFF" w:rsidRDefault="009843CB" w:rsidP="006F1EAC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8" w:type="dxa"/>
            <w:tcBorders>
              <w:top w:val="single" w:sz="4" w:space="0" w:color="auto"/>
            </w:tcBorders>
          </w:tcPr>
          <w:p w:rsidR="009843CB" w:rsidRPr="00F46BFF" w:rsidRDefault="009843CB" w:rsidP="009843CB">
            <w:pPr>
              <w:pStyle w:val="a5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46BFF">
              <w:rPr>
                <w:rFonts w:ascii="Times New Roman" w:hAnsi="Times New Roman" w:cs="Times New Roman"/>
                <w:i/>
                <w:sz w:val="20"/>
                <w:szCs w:val="20"/>
              </w:rPr>
              <w:t>(указывается наименование организации)</w:t>
            </w:r>
          </w:p>
        </w:tc>
        <w:tc>
          <w:tcPr>
            <w:tcW w:w="1241" w:type="dxa"/>
          </w:tcPr>
          <w:p w:rsidR="009843CB" w:rsidRPr="00F46BFF" w:rsidRDefault="009843CB" w:rsidP="006F1EAC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9843CB" w:rsidRPr="00F46BFF" w:rsidRDefault="009843CB" w:rsidP="006F1EAC">
      <w:pPr>
        <w:rPr>
          <w:rFonts w:ascii="Times New Roman" w:hAnsi="Times New Roman" w:cs="Times New Roman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5"/>
      </w:tblGrid>
      <w:tr w:rsidR="001A7A92" w:rsidRPr="00F46BFF" w:rsidTr="009843CB">
        <w:tc>
          <w:tcPr>
            <w:tcW w:w="9571" w:type="dxa"/>
            <w:tcBorders>
              <w:bottom w:val="single" w:sz="4" w:space="0" w:color="auto"/>
            </w:tcBorders>
          </w:tcPr>
          <w:p w:rsidR="001A7A92" w:rsidRPr="007F4170" w:rsidRDefault="001A7A92" w:rsidP="00F74C5B">
            <w:pPr>
              <w:pStyle w:val="a7"/>
              <w:ind w:left="0" w:firstLine="0"/>
              <w:rPr>
                <w:rFonts w:ascii="Times New Roman" w:hAnsi="Times New Roman" w:cs="Times New Roman"/>
                <w:i/>
              </w:rPr>
            </w:pPr>
          </w:p>
        </w:tc>
      </w:tr>
      <w:tr w:rsidR="00F46BFF" w:rsidRPr="00F46BFF" w:rsidTr="009843CB">
        <w:tc>
          <w:tcPr>
            <w:tcW w:w="9571" w:type="dxa"/>
            <w:tcBorders>
              <w:bottom w:val="single" w:sz="4" w:space="0" w:color="auto"/>
            </w:tcBorders>
          </w:tcPr>
          <w:p w:rsidR="009843CB" w:rsidRPr="007F4170" w:rsidRDefault="009843CB" w:rsidP="005862A2">
            <w:pPr>
              <w:pStyle w:val="a7"/>
              <w:ind w:lef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  <w:tr w:rsidR="00F46BFF" w:rsidRPr="00F46BFF" w:rsidTr="009843CB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9843CB" w:rsidRPr="007F4170" w:rsidRDefault="009843CB" w:rsidP="005862A2">
            <w:pPr>
              <w:ind w:firstLine="0"/>
              <w:rPr>
                <w:rFonts w:ascii="Times New Roman" w:hAnsi="Times New Roman" w:cs="Times New Roman"/>
                <w:i/>
              </w:rPr>
            </w:pPr>
          </w:p>
        </w:tc>
      </w:tr>
      <w:tr w:rsidR="00F46BFF" w:rsidRPr="00F46BFF" w:rsidTr="009843CB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9843CB" w:rsidRPr="00F46BFF" w:rsidRDefault="009843CB" w:rsidP="006F1EAC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F46BFF" w:rsidRPr="00F46BFF" w:rsidTr="009843CB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F74C5B" w:rsidRPr="00F46BFF" w:rsidRDefault="00F74C5B" w:rsidP="00CA31B6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F46BFF" w:rsidRPr="00F46BFF" w:rsidTr="009843CB">
        <w:tc>
          <w:tcPr>
            <w:tcW w:w="9571" w:type="dxa"/>
            <w:tcBorders>
              <w:top w:val="single" w:sz="4" w:space="0" w:color="auto"/>
            </w:tcBorders>
          </w:tcPr>
          <w:p w:rsidR="009843CB" w:rsidRPr="00F46BFF" w:rsidRDefault="009843CB" w:rsidP="009843CB">
            <w:pPr>
              <w:pStyle w:val="a5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46BFF">
              <w:rPr>
                <w:rFonts w:ascii="Times New Roman" w:hAnsi="Times New Roman" w:cs="Times New Roman"/>
                <w:i/>
                <w:sz w:val="20"/>
                <w:szCs w:val="20"/>
              </w:rPr>
              <w:t>Ф.И.О., должность членов комиссии</w:t>
            </w:r>
          </w:p>
        </w:tc>
      </w:tr>
    </w:tbl>
    <w:p w:rsidR="00053BA4" w:rsidRPr="00053BA4" w:rsidRDefault="006F1EAC" w:rsidP="00053BA4">
      <w:pPr>
        <w:ind w:firstLine="0"/>
        <w:rPr>
          <w:rFonts w:ascii="Times New Roman" w:hAnsi="Times New Roman" w:cs="Times New Roman"/>
        </w:rPr>
      </w:pPr>
      <w:r w:rsidRPr="00F46BFF">
        <w:rPr>
          <w:rFonts w:ascii="Times New Roman" w:hAnsi="Times New Roman" w:cs="Times New Roman"/>
        </w:rPr>
        <w:t>составила настоящий акт о том, что</w:t>
      </w:r>
      <w:r w:rsidR="00744F36" w:rsidRPr="00744F36">
        <w:t xml:space="preserve"> </w:t>
      </w:r>
      <w:r w:rsidR="00744F36" w:rsidRPr="00744F36">
        <w:rPr>
          <w:rFonts w:ascii="Times New Roman" w:hAnsi="Times New Roman" w:cs="Times New Roman"/>
        </w:rPr>
        <w:t>в соответствии с п.43 Инструкции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тайну, утвер</w:t>
      </w:r>
      <w:r w:rsidR="00744F36">
        <w:rPr>
          <w:rFonts w:ascii="Times New Roman" w:hAnsi="Times New Roman" w:cs="Times New Roman"/>
        </w:rPr>
        <w:t xml:space="preserve">жденной приказом ФАПСИ от 13 июня </w:t>
      </w:r>
      <w:r w:rsidR="00744F36" w:rsidRPr="00744F36">
        <w:rPr>
          <w:rFonts w:ascii="Times New Roman" w:hAnsi="Times New Roman" w:cs="Times New Roman"/>
        </w:rPr>
        <w:t>2001</w:t>
      </w:r>
      <w:r w:rsidR="00744F36">
        <w:rPr>
          <w:rFonts w:ascii="Times New Roman" w:hAnsi="Times New Roman" w:cs="Times New Roman"/>
        </w:rPr>
        <w:t> г.</w:t>
      </w:r>
      <w:r w:rsidR="00744F36" w:rsidRPr="00744F36">
        <w:rPr>
          <w:rFonts w:ascii="Times New Roman" w:hAnsi="Times New Roman" w:cs="Times New Roman"/>
        </w:rPr>
        <w:t xml:space="preserve"> №152</w:t>
      </w:r>
      <w:r w:rsidR="00E406B8">
        <w:rPr>
          <w:rFonts w:ascii="Times New Roman" w:hAnsi="Times New Roman" w:cs="Times New Roman"/>
        </w:rPr>
        <w:t>,</w:t>
      </w:r>
      <w:r w:rsidRPr="00F46BFF">
        <w:rPr>
          <w:rFonts w:ascii="Times New Roman" w:hAnsi="Times New Roman" w:cs="Times New Roman"/>
        </w:rPr>
        <w:t xml:space="preserve"> </w:t>
      </w:r>
      <w:r w:rsidR="0038602F" w:rsidRPr="00F46BFF">
        <w:rPr>
          <w:rFonts w:ascii="Times New Roman" w:hAnsi="Times New Roman" w:cs="Times New Roman"/>
        </w:rPr>
        <w:t>с рег</w:t>
      </w:r>
      <w:r w:rsidR="00F341A3" w:rsidRPr="00F46BFF">
        <w:rPr>
          <w:rFonts w:ascii="Times New Roman" w:hAnsi="Times New Roman" w:cs="Times New Roman"/>
        </w:rPr>
        <w:t>истрационного учета</w:t>
      </w:r>
      <w:r w:rsidR="007F4170" w:rsidRPr="007F4170">
        <w:rPr>
          <w:rFonts w:ascii="Times New Roman" w:hAnsi="Times New Roman" w:cs="Times New Roman"/>
        </w:rPr>
        <w:t xml:space="preserve"> </w:t>
      </w:r>
      <w:r w:rsidR="007F4170">
        <w:rPr>
          <w:rFonts w:ascii="Times New Roman" w:hAnsi="Times New Roman" w:cs="Times New Roman"/>
        </w:rPr>
        <w:t>сняты</w:t>
      </w:r>
      <w:r w:rsidR="00F341A3" w:rsidRPr="00F46BFF">
        <w:rPr>
          <w:rFonts w:ascii="Times New Roman" w:hAnsi="Times New Roman" w:cs="Times New Roman"/>
        </w:rPr>
        <w:t xml:space="preserve"> и уничтожен</w:t>
      </w:r>
      <w:r w:rsidR="00575CD4">
        <w:rPr>
          <w:rFonts w:ascii="Times New Roman" w:hAnsi="Times New Roman" w:cs="Times New Roman"/>
        </w:rPr>
        <w:t>ы</w:t>
      </w:r>
      <w:r w:rsidR="00F341A3" w:rsidRPr="00F46BFF">
        <w:rPr>
          <w:rFonts w:ascii="Times New Roman" w:hAnsi="Times New Roman" w:cs="Times New Roman"/>
        </w:rPr>
        <w:t xml:space="preserve"> экземпляр</w:t>
      </w:r>
      <w:r w:rsidR="00575CD4">
        <w:rPr>
          <w:rFonts w:ascii="Times New Roman" w:hAnsi="Times New Roman" w:cs="Times New Roman"/>
        </w:rPr>
        <w:t>ы</w:t>
      </w:r>
      <w:r w:rsidR="00957DBD">
        <w:rPr>
          <w:rFonts w:ascii="Times New Roman" w:hAnsi="Times New Roman" w:cs="Times New Roman"/>
        </w:rPr>
        <w:t>,</w:t>
      </w:r>
      <w:r w:rsidR="00744F36">
        <w:rPr>
          <w:rFonts w:ascii="Times New Roman" w:hAnsi="Times New Roman" w:cs="Times New Roman"/>
        </w:rPr>
        <w:t xml:space="preserve"> эксплуатационная документация</w:t>
      </w:r>
      <w:r w:rsidR="00957DBD">
        <w:rPr>
          <w:rFonts w:ascii="Times New Roman" w:hAnsi="Times New Roman" w:cs="Times New Roman"/>
        </w:rPr>
        <w:t xml:space="preserve"> и у</w:t>
      </w:r>
      <w:r w:rsidR="00957DBD" w:rsidRPr="00C83F74">
        <w:rPr>
          <w:rFonts w:ascii="Times New Roman" w:hAnsi="Times New Roman" w:cs="Times New Roman"/>
        </w:rPr>
        <w:t>четн</w:t>
      </w:r>
      <w:r w:rsidR="00957DBD">
        <w:rPr>
          <w:rFonts w:ascii="Times New Roman" w:hAnsi="Times New Roman" w:cs="Times New Roman"/>
        </w:rPr>
        <w:t>ые</w:t>
      </w:r>
      <w:r w:rsidR="00957DBD" w:rsidRPr="00C83F74">
        <w:rPr>
          <w:rFonts w:ascii="Times New Roman" w:hAnsi="Times New Roman" w:cs="Times New Roman"/>
        </w:rPr>
        <w:t xml:space="preserve"> карточк</w:t>
      </w:r>
      <w:r w:rsidR="00957DBD">
        <w:rPr>
          <w:rFonts w:ascii="Times New Roman" w:hAnsi="Times New Roman" w:cs="Times New Roman"/>
        </w:rPr>
        <w:t>и лицензий</w:t>
      </w:r>
      <w:r w:rsidR="00957DBD" w:rsidRPr="00C83F74">
        <w:rPr>
          <w:rFonts w:ascii="Times New Roman" w:hAnsi="Times New Roman" w:cs="Times New Roman"/>
        </w:rPr>
        <w:t xml:space="preserve"> на право использования средства электронной подписи</w:t>
      </w:r>
      <w:r w:rsidR="007F4170">
        <w:rPr>
          <w:rFonts w:ascii="Times New Roman" w:hAnsi="Times New Roman" w:cs="Times New Roman"/>
        </w:rPr>
        <w:t xml:space="preserve"> </w:t>
      </w:r>
      <w:r w:rsidR="0038602F" w:rsidRPr="00F46BFF">
        <w:rPr>
          <w:rFonts w:ascii="Times New Roman" w:hAnsi="Times New Roman" w:cs="Times New Roman"/>
        </w:rPr>
        <w:t>с</w:t>
      </w:r>
      <w:r w:rsidR="00F341A3" w:rsidRPr="00F46BFF">
        <w:rPr>
          <w:rFonts w:ascii="Times New Roman" w:hAnsi="Times New Roman" w:cs="Times New Roman"/>
        </w:rPr>
        <w:t>редств</w:t>
      </w:r>
      <w:r w:rsidR="00575CD4">
        <w:rPr>
          <w:rFonts w:ascii="Times New Roman" w:hAnsi="Times New Roman" w:cs="Times New Roman"/>
        </w:rPr>
        <w:t>а</w:t>
      </w:r>
      <w:r w:rsidR="00270AB6" w:rsidRPr="00F46BFF">
        <w:rPr>
          <w:rFonts w:ascii="Times New Roman" w:hAnsi="Times New Roman" w:cs="Times New Roman"/>
        </w:rPr>
        <w:t xml:space="preserve"> криптографической защиты информации </w:t>
      </w:r>
      <w:r w:rsidR="00053BA4" w:rsidRPr="00053BA4">
        <w:rPr>
          <w:rFonts w:ascii="Times New Roman" w:hAnsi="Times New Roman" w:cs="Times New Roman"/>
        </w:rPr>
        <w:t>«</w:t>
      </w:r>
      <w:r w:rsidR="007F4170" w:rsidRPr="00053BA4">
        <w:rPr>
          <w:rFonts w:ascii="Times New Roman" w:hAnsi="Times New Roman" w:cs="Times New Roman"/>
        </w:rPr>
        <w:t xml:space="preserve">КриптоПро </w:t>
      </w:r>
      <w:r w:rsidR="007F4170" w:rsidRPr="00053BA4">
        <w:rPr>
          <w:rFonts w:ascii="Times New Roman" w:hAnsi="Times New Roman" w:cs="Times New Roman"/>
          <w:lang w:val="en-US"/>
        </w:rPr>
        <w:t>CSP</w:t>
      </w:r>
      <w:r w:rsidR="00053BA4" w:rsidRPr="00053BA4">
        <w:rPr>
          <w:rFonts w:ascii="Times New Roman" w:hAnsi="Times New Roman" w:cs="Times New Roman"/>
        </w:rPr>
        <w:t>»</w:t>
      </w:r>
      <w:r w:rsidR="007F4170" w:rsidRPr="00053BA4">
        <w:rPr>
          <w:rFonts w:ascii="Times New Roman" w:hAnsi="Times New Roman" w:cs="Times New Roman"/>
        </w:rPr>
        <w:t xml:space="preserve"> </w:t>
      </w:r>
      <w:r w:rsidR="00053BA4">
        <w:rPr>
          <w:rFonts w:ascii="Times New Roman" w:hAnsi="Times New Roman" w:cs="Times New Roman"/>
        </w:rPr>
        <w:t xml:space="preserve">(далее – СКЗИ «КриптоПро») </w:t>
      </w:r>
      <w:r w:rsidR="007F4170" w:rsidRPr="00053BA4">
        <w:rPr>
          <w:rFonts w:ascii="Times New Roman" w:hAnsi="Times New Roman" w:cs="Times New Roman"/>
        </w:rPr>
        <w:t>версии 4.0.9944, полученные от Управления Федерального казначейства по Челябинской области</w:t>
      </w:r>
      <w:r w:rsidR="00482B1B">
        <w:rPr>
          <w:rFonts w:ascii="Times New Roman" w:hAnsi="Times New Roman" w:cs="Times New Roman"/>
        </w:rPr>
        <w:t xml:space="preserve"> (далее – Управление)</w:t>
      </w:r>
      <w:r w:rsidR="007F4170" w:rsidRPr="00053BA4">
        <w:rPr>
          <w:rFonts w:ascii="Times New Roman" w:hAnsi="Times New Roman" w:cs="Times New Roman"/>
        </w:rPr>
        <w:t>.</w:t>
      </w:r>
    </w:p>
    <w:p w:rsidR="00053BA4" w:rsidRPr="00053BA4" w:rsidRDefault="00053BA4" w:rsidP="00053BA4">
      <w:pPr>
        <w:ind w:firstLine="709"/>
        <w:rPr>
          <w:rFonts w:ascii="Times New Roman" w:hAnsi="Times New Roman" w:cs="Times New Roman"/>
        </w:rPr>
      </w:pPr>
      <w:r w:rsidRPr="00053BA4">
        <w:rPr>
          <w:rFonts w:ascii="Times New Roman" w:hAnsi="Times New Roman" w:cs="Times New Roman"/>
        </w:rPr>
        <w:t>Сотрудники</w:t>
      </w:r>
      <w:r w:rsidR="00EB2EEF">
        <w:rPr>
          <w:rFonts w:ascii="Times New Roman" w:hAnsi="Times New Roman" w:cs="Times New Roman"/>
        </w:rPr>
        <w:t>,</w:t>
      </w:r>
      <w:r w:rsidRPr="00053BA4">
        <w:rPr>
          <w:rFonts w:ascii="Times New Roman" w:hAnsi="Times New Roman" w:cs="Times New Roman"/>
        </w:rPr>
        <w:t xml:space="preserve"> ответственные за эксплуатацию СКЗИ</w:t>
      </w:r>
      <w:r w:rsidR="00EB2EEF">
        <w:rPr>
          <w:rFonts w:ascii="Times New Roman" w:hAnsi="Times New Roman" w:cs="Times New Roman"/>
        </w:rPr>
        <w:t>,</w:t>
      </w:r>
      <w:r w:rsidRPr="00053BA4">
        <w:rPr>
          <w:rFonts w:ascii="Times New Roman" w:hAnsi="Times New Roman" w:cs="Times New Roman"/>
        </w:rPr>
        <w:t xml:space="preserve"> предупреждены о прекращении права на использование </w:t>
      </w:r>
      <w:r w:rsidR="006050EB">
        <w:rPr>
          <w:rFonts w:ascii="Times New Roman" w:hAnsi="Times New Roman" w:cs="Times New Roman"/>
        </w:rPr>
        <w:t xml:space="preserve">экземпляров </w:t>
      </w:r>
      <w:r>
        <w:rPr>
          <w:rFonts w:ascii="Times New Roman" w:hAnsi="Times New Roman" w:cs="Times New Roman"/>
        </w:rPr>
        <w:t xml:space="preserve">СКЗИ «КриптоПро» </w:t>
      </w:r>
      <w:r w:rsidRPr="00053BA4">
        <w:rPr>
          <w:rFonts w:ascii="Times New Roman" w:hAnsi="Times New Roman" w:cs="Times New Roman"/>
        </w:rPr>
        <w:t>версии 4.0.9944</w:t>
      </w:r>
      <w:r w:rsidR="00482B1B">
        <w:rPr>
          <w:rFonts w:ascii="Times New Roman" w:hAnsi="Times New Roman" w:cs="Times New Roman"/>
        </w:rPr>
        <w:t>, полученных от Управления</w:t>
      </w:r>
      <w:r w:rsidRPr="00053BA4">
        <w:rPr>
          <w:rFonts w:ascii="Times New Roman" w:hAnsi="Times New Roman" w:cs="Times New Roman"/>
        </w:rPr>
        <w:t>.</w:t>
      </w:r>
    </w:p>
    <w:p w:rsidR="00EC101B" w:rsidRPr="00812D7F" w:rsidRDefault="00EC101B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 w:cs="Times New Roman"/>
        </w:rPr>
      </w:pPr>
    </w:p>
    <w:p w:rsidR="001A7A92" w:rsidRDefault="001A7A92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 w:cs="Times New Roman"/>
        </w:rPr>
        <w:sectPr w:rsidR="001A7A92" w:rsidSect="000734EE">
          <w:headerReference w:type="default" r:id="rId8"/>
          <w:footerReference w:type="default" r:id="rId9"/>
          <w:type w:val="continuous"/>
          <w:pgSz w:w="11906" w:h="16838"/>
          <w:pgMar w:top="1134" w:right="680" w:bottom="1134" w:left="1701" w:header="709" w:footer="709" w:gutter="0"/>
          <w:cols w:sep="1" w:space="567"/>
          <w:titlePg/>
          <w:docGrid w:linePitch="360"/>
        </w:sectPr>
      </w:pPr>
    </w:p>
    <w:p w:rsidR="000734EE" w:rsidRPr="00F46BFF" w:rsidRDefault="000734EE" w:rsidP="00B615EB">
      <w:pPr>
        <w:ind w:firstLine="0"/>
        <w:rPr>
          <w:rFonts w:ascii="Times New Roman" w:hAnsi="Times New Roman" w:cs="Times New Roman"/>
        </w:rPr>
      </w:pPr>
      <w:r w:rsidRPr="00F46BFF">
        <w:rPr>
          <w:rFonts w:ascii="Times New Roman" w:hAnsi="Times New Roman" w:cs="Times New Roman"/>
        </w:rPr>
        <w:t>Настоящий акт составлен</w:t>
      </w:r>
      <w:r w:rsidR="007F4170">
        <w:rPr>
          <w:rFonts w:ascii="Times New Roman" w:hAnsi="Times New Roman" w:cs="Times New Roman"/>
        </w:rPr>
        <w:t xml:space="preserve"> </w:t>
      </w:r>
      <w:r w:rsidR="007F4170" w:rsidRPr="00F46BFF">
        <w:rPr>
          <w:rFonts w:ascii="Times New Roman" w:hAnsi="Times New Roman" w:cs="Times New Roman"/>
        </w:rPr>
        <w:t xml:space="preserve">на </w:t>
      </w:r>
      <w:r w:rsidR="007F4170">
        <w:rPr>
          <w:rFonts w:ascii="Times New Roman" w:hAnsi="Times New Roman" w:cs="Times New Roman"/>
        </w:rPr>
        <w:t>1</w:t>
      </w:r>
      <w:r w:rsidR="007F4170" w:rsidRPr="00F46BFF">
        <w:rPr>
          <w:rFonts w:ascii="Times New Roman" w:hAnsi="Times New Roman" w:cs="Times New Roman"/>
        </w:rPr>
        <w:t xml:space="preserve"> лист</w:t>
      </w:r>
      <w:r w:rsidR="007F4170">
        <w:rPr>
          <w:rFonts w:ascii="Times New Roman" w:hAnsi="Times New Roman" w:cs="Times New Roman"/>
        </w:rPr>
        <w:t>е</w:t>
      </w:r>
      <w:r w:rsidRPr="00F46BFF">
        <w:rPr>
          <w:rFonts w:ascii="Times New Roman" w:hAnsi="Times New Roman" w:cs="Times New Roman"/>
        </w:rPr>
        <w:t xml:space="preserve"> в </w:t>
      </w:r>
      <w:r w:rsidR="00E406B8">
        <w:rPr>
          <w:rFonts w:ascii="Times New Roman" w:hAnsi="Times New Roman" w:cs="Times New Roman"/>
        </w:rPr>
        <w:t>2</w:t>
      </w:r>
      <w:r w:rsidRPr="00F46BFF">
        <w:rPr>
          <w:rFonts w:ascii="Times New Roman" w:hAnsi="Times New Roman" w:cs="Times New Roman"/>
        </w:rPr>
        <w:t xml:space="preserve"> экземпляр</w:t>
      </w:r>
      <w:r w:rsidR="00E406B8">
        <w:rPr>
          <w:rFonts w:ascii="Times New Roman" w:hAnsi="Times New Roman" w:cs="Times New Roman"/>
        </w:rPr>
        <w:t>ах</w:t>
      </w:r>
      <w:r w:rsidRPr="00F46BFF">
        <w:rPr>
          <w:rFonts w:ascii="Times New Roman" w:hAnsi="Times New Roman" w:cs="Times New Roman"/>
        </w:rPr>
        <w:t>.</w:t>
      </w:r>
    </w:p>
    <w:p w:rsidR="000734EE" w:rsidRPr="00F46BFF" w:rsidRDefault="000734EE" w:rsidP="00B615EB">
      <w:pPr>
        <w:ind w:firstLine="0"/>
        <w:rPr>
          <w:rFonts w:ascii="Times New Roman" w:hAnsi="Times New Roman" w:cs="Times New Roman"/>
        </w:rPr>
      </w:pPr>
    </w:p>
    <w:p w:rsidR="000734EE" w:rsidRPr="00F46BFF" w:rsidRDefault="000734EE" w:rsidP="00B615EB">
      <w:pPr>
        <w:ind w:firstLine="0"/>
        <w:rPr>
          <w:rFonts w:ascii="Times New Roman" w:hAnsi="Times New Roman" w:cs="Times New Roman"/>
        </w:rPr>
      </w:pPr>
      <w:r w:rsidRPr="00F46BFF">
        <w:rPr>
          <w:rFonts w:ascii="Times New Roman" w:hAnsi="Times New Roman" w:cs="Times New Roman"/>
        </w:rPr>
        <w:t>Подписи членов комиссии: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1"/>
        <w:gridCol w:w="706"/>
        <w:gridCol w:w="2788"/>
      </w:tblGrid>
      <w:tr w:rsidR="001A7A92" w:rsidRPr="00F46BFF" w:rsidTr="00CA31B6">
        <w:tc>
          <w:tcPr>
            <w:tcW w:w="6062" w:type="dxa"/>
            <w:tcBorders>
              <w:bottom w:val="single" w:sz="4" w:space="0" w:color="auto"/>
            </w:tcBorders>
          </w:tcPr>
          <w:p w:rsidR="001A7A92" w:rsidRPr="00F46BFF" w:rsidRDefault="001A7A92" w:rsidP="00CA31B6">
            <w:pPr>
              <w:ind w:firstLine="0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709" w:type="dxa"/>
          </w:tcPr>
          <w:p w:rsidR="001A7A92" w:rsidRPr="00F46BFF" w:rsidRDefault="001A7A92" w:rsidP="00CA31B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1A7A92" w:rsidRPr="00F46BFF" w:rsidRDefault="001A7A92" w:rsidP="00CA31B6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0734EE" w:rsidRPr="00F46BFF" w:rsidTr="00CA31B6">
        <w:tc>
          <w:tcPr>
            <w:tcW w:w="6062" w:type="dxa"/>
            <w:tcBorders>
              <w:bottom w:val="single" w:sz="4" w:space="0" w:color="auto"/>
            </w:tcBorders>
          </w:tcPr>
          <w:p w:rsidR="000734EE" w:rsidRPr="00F46BFF" w:rsidRDefault="000734EE" w:rsidP="00CA31B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734EE" w:rsidRPr="00F46BFF" w:rsidRDefault="000734EE" w:rsidP="00CA31B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0734EE" w:rsidRPr="00F46BFF" w:rsidRDefault="000734EE" w:rsidP="00CA31B6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0734EE" w:rsidRPr="00F46BFF" w:rsidTr="00CA31B6">
        <w:tc>
          <w:tcPr>
            <w:tcW w:w="6062" w:type="dxa"/>
            <w:tcBorders>
              <w:top w:val="single" w:sz="4" w:space="0" w:color="auto"/>
              <w:bottom w:val="single" w:sz="4" w:space="0" w:color="auto"/>
            </w:tcBorders>
          </w:tcPr>
          <w:p w:rsidR="000734EE" w:rsidRPr="00F46BFF" w:rsidRDefault="000734EE" w:rsidP="00CA31B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734EE" w:rsidRPr="00F46BFF" w:rsidRDefault="000734EE" w:rsidP="00CA31B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0734EE" w:rsidRPr="00F46BFF" w:rsidRDefault="000734EE" w:rsidP="00CA31B6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0734EE" w:rsidRPr="00F46BFF" w:rsidTr="00CA31B6">
        <w:tc>
          <w:tcPr>
            <w:tcW w:w="6062" w:type="dxa"/>
            <w:tcBorders>
              <w:top w:val="single" w:sz="4" w:space="0" w:color="auto"/>
              <w:bottom w:val="single" w:sz="4" w:space="0" w:color="auto"/>
            </w:tcBorders>
          </w:tcPr>
          <w:p w:rsidR="000734EE" w:rsidRPr="00F46BFF" w:rsidRDefault="000734EE" w:rsidP="00CA31B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734EE" w:rsidRPr="00F46BFF" w:rsidRDefault="000734EE" w:rsidP="00CA31B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0734EE" w:rsidRPr="00F46BFF" w:rsidRDefault="000734EE" w:rsidP="00CA31B6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0734EE" w:rsidRPr="00F46BFF" w:rsidTr="00CA31B6">
        <w:tc>
          <w:tcPr>
            <w:tcW w:w="6062" w:type="dxa"/>
            <w:tcBorders>
              <w:top w:val="single" w:sz="4" w:space="0" w:color="auto"/>
              <w:bottom w:val="single" w:sz="4" w:space="0" w:color="auto"/>
            </w:tcBorders>
          </w:tcPr>
          <w:p w:rsidR="000734EE" w:rsidRPr="00F46BFF" w:rsidRDefault="000734EE" w:rsidP="00CA31B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734EE" w:rsidRPr="00F46BFF" w:rsidRDefault="000734EE" w:rsidP="00CA31B6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0734EE" w:rsidRPr="00F46BFF" w:rsidRDefault="000734EE" w:rsidP="00CA31B6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0734EE" w:rsidRPr="00F46BFF" w:rsidTr="00CA31B6">
        <w:tc>
          <w:tcPr>
            <w:tcW w:w="6062" w:type="dxa"/>
            <w:tcBorders>
              <w:top w:val="single" w:sz="4" w:space="0" w:color="auto"/>
            </w:tcBorders>
          </w:tcPr>
          <w:p w:rsidR="000734EE" w:rsidRPr="00F46BFF" w:rsidRDefault="000734EE" w:rsidP="007F417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6BFF">
              <w:rPr>
                <w:rFonts w:ascii="Times New Roman" w:hAnsi="Times New Roman" w:cs="Times New Roman"/>
                <w:i/>
                <w:sz w:val="20"/>
                <w:szCs w:val="20"/>
              </w:rPr>
              <w:t>Ф.И.О. членов комиссии</w:t>
            </w:r>
          </w:p>
        </w:tc>
        <w:tc>
          <w:tcPr>
            <w:tcW w:w="709" w:type="dxa"/>
          </w:tcPr>
          <w:p w:rsidR="000734EE" w:rsidRPr="00F46BFF" w:rsidRDefault="000734EE" w:rsidP="007F4170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</w:tcBorders>
          </w:tcPr>
          <w:p w:rsidR="000734EE" w:rsidRPr="00F46BFF" w:rsidRDefault="007F4170" w:rsidP="007F417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</w:tr>
    </w:tbl>
    <w:p w:rsidR="000734EE" w:rsidRPr="002D58AB" w:rsidRDefault="000734EE" w:rsidP="001A7A92">
      <w:pPr>
        <w:ind w:firstLine="0"/>
        <w:rPr>
          <w:rFonts w:ascii="Times New Roman" w:hAnsi="Times New Roman" w:cs="Times New Roman"/>
        </w:rPr>
      </w:pPr>
    </w:p>
    <w:sectPr w:rsidR="000734EE" w:rsidRPr="002D58AB" w:rsidSect="000734EE">
      <w:type w:val="continuous"/>
      <w:pgSz w:w="11906" w:h="16838"/>
      <w:pgMar w:top="1134" w:right="680" w:bottom="1134" w:left="1701" w:header="709" w:footer="709" w:gutter="0"/>
      <w:cols w:sep="1"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616B" w:rsidRDefault="00DA616B" w:rsidP="007A40EA">
      <w:r>
        <w:separator/>
      </w:r>
    </w:p>
  </w:endnote>
  <w:endnote w:type="continuationSeparator" w:id="0">
    <w:p w:rsidR="00DA616B" w:rsidRDefault="00DA616B" w:rsidP="007A4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101B" w:rsidRPr="000734EE" w:rsidRDefault="00EC101B" w:rsidP="007A40EA">
    <w:pPr>
      <w:pStyle w:val="ac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616B" w:rsidRDefault="00DA616B" w:rsidP="007A40EA">
      <w:r>
        <w:separator/>
      </w:r>
    </w:p>
  </w:footnote>
  <w:footnote w:type="continuationSeparator" w:id="0">
    <w:p w:rsidR="00DA616B" w:rsidRDefault="00DA616B" w:rsidP="007A40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58093845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EC101B" w:rsidRPr="000734EE" w:rsidRDefault="00EC101B">
        <w:pPr>
          <w:pStyle w:val="aa"/>
          <w:jc w:val="center"/>
          <w:rPr>
            <w:sz w:val="20"/>
          </w:rPr>
        </w:pPr>
        <w:r w:rsidRPr="000734EE">
          <w:rPr>
            <w:sz w:val="20"/>
          </w:rPr>
          <w:fldChar w:fldCharType="begin"/>
        </w:r>
        <w:r w:rsidRPr="000734EE">
          <w:rPr>
            <w:sz w:val="20"/>
          </w:rPr>
          <w:instrText>PAGE   \* MERGEFORMAT</w:instrText>
        </w:r>
        <w:r w:rsidRPr="000734EE">
          <w:rPr>
            <w:sz w:val="20"/>
          </w:rPr>
          <w:fldChar w:fldCharType="separate"/>
        </w:r>
        <w:r>
          <w:rPr>
            <w:noProof/>
            <w:sz w:val="20"/>
          </w:rPr>
          <w:t>2</w:t>
        </w:r>
        <w:r w:rsidRPr="000734EE">
          <w:rPr>
            <w:sz w:val="20"/>
          </w:rPr>
          <w:fldChar w:fldCharType="end"/>
        </w:r>
      </w:p>
    </w:sdtContent>
  </w:sdt>
  <w:p w:rsidR="00EC101B" w:rsidRPr="000734EE" w:rsidRDefault="00EC101B" w:rsidP="007A40EA">
    <w:pPr>
      <w:pStyle w:val="aa"/>
      <w:ind w:firstLine="0"/>
      <w:rPr>
        <w:sz w:val="20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424F47"/>
    <w:multiLevelType w:val="hybridMultilevel"/>
    <w:tmpl w:val="AE16F7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AE0765"/>
    <w:multiLevelType w:val="hybridMultilevel"/>
    <w:tmpl w:val="D2E8B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EAC"/>
    <w:rsid w:val="00053BA4"/>
    <w:rsid w:val="000734EE"/>
    <w:rsid w:val="00165D97"/>
    <w:rsid w:val="001A7A92"/>
    <w:rsid w:val="001C6568"/>
    <w:rsid w:val="0020181E"/>
    <w:rsid w:val="0025077E"/>
    <w:rsid w:val="00270AB6"/>
    <w:rsid w:val="00276C8E"/>
    <w:rsid w:val="002C4E1A"/>
    <w:rsid w:val="002D0728"/>
    <w:rsid w:val="002D58AB"/>
    <w:rsid w:val="00336C42"/>
    <w:rsid w:val="0038602F"/>
    <w:rsid w:val="00465652"/>
    <w:rsid w:val="00482B1B"/>
    <w:rsid w:val="00545EEA"/>
    <w:rsid w:val="005716EA"/>
    <w:rsid w:val="00575CD4"/>
    <w:rsid w:val="005862A2"/>
    <w:rsid w:val="005A0042"/>
    <w:rsid w:val="005B7CC9"/>
    <w:rsid w:val="006050EB"/>
    <w:rsid w:val="006B7109"/>
    <w:rsid w:val="006F1EAC"/>
    <w:rsid w:val="006F4814"/>
    <w:rsid w:val="00734F20"/>
    <w:rsid w:val="00744F36"/>
    <w:rsid w:val="0079753C"/>
    <w:rsid w:val="007A40EA"/>
    <w:rsid w:val="007B4D8E"/>
    <w:rsid w:val="007F4170"/>
    <w:rsid w:val="00812D7F"/>
    <w:rsid w:val="008D7172"/>
    <w:rsid w:val="009230CE"/>
    <w:rsid w:val="00957DBD"/>
    <w:rsid w:val="00977806"/>
    <w:rsid w:val="009843CB"/>
    <w:rsid w:val="00A25B20"/>
    <w:rsid w:val="00A5590D"/>
    <w:rsid w:val="00A71ACE"/>
    <w:rsid w:val="00A972AA"/>
    <w:rsid w:val="00AF61B2"/>
    <w:rsid w:val="00B35629"/>
    <w:rsid w:val="00B615EB"/>
    <w:rsid w:val="00B80AE6"/>
    <w:rsid w:val="00BD2083"/>
    <w:rsid w:val="00BE4694"/>
    <w:rsid w:val="00C62062"/>
    <w:rsid w:val="00C83F74"/>
    <w:rsid w:val="00CA31B6"/>
    <w:rsid w:val="00D35E8E"/>
    <w:rsid w:val="00DA616B"/>
    <w:rsid w:val="00E37FD1"/>
    <w:rsid w:val="00E406B8"/>
    <w:rsid w:val="00E74115"/>
    <w:rsid w:val="00EB2EEF"/>
    <w:rsid w:val="00EC101B"/>
    <w:rsid w:val="00ED160F"/>
    <w:rsid w:val="00F23F82"/>
    <w:rsid w:val="00F341A3"/>
    <w:rsid w:val="00F46BFF"/>
    <w:rsid w:val="00F65713"/>
    <w:rsid w:val="00F74C5B"/>
    <w:rsid w:val="00F94853"/>
    <w:rsid w:val="00FE3A5C"/>
    <w:rsid w:val="00FE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4F5906-56F6-4482-892F-F0C455D29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EA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F1EAC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1EAC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6F1EAC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F1EAC"/>
    <w:rPr>
      <w:rFonts w:cs="Times New Roman"/>
      <w:b/>
      <w:color w:val="106BBE"/>
    </w:rPr>
  </w:style>
  <w:style w:type="paragraph" w:customStyle="1" w:styleId="a5">
    <w:name w:val="Таблицы (моноширинный)"/>
    <w:basedOn w:val="a"/>
    <w:next w:val="a"/>
    <w:uiPriority w:val="99"/>
    <w:rsid w:val="006F1EAC"/>
    <w:pPr>
      <w:ind w:firstLine="0"/>
      <w:jc w:val="left"/>
    </w:pPr>
    <w:rPr>
      <w:rFonts w:ascii="Courier New" w:hAnsi="Courier New" w:cs="Courier New"/>
    </w:rPr>
  </w:style>
  <w:style w:type="table" w:styleId="a6">
    <w:name w:val="Table Grid"/>
    <w:basedOn w:val="a1"/>
    <w:uiPriority w:val="59"/>
    <w:rsid w:val="009843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270AB6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7A40EA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7A40EA"/>
    <w:rPr>
      <w:color w:val="800080"/>
      <w:u w:val="single"/>
    </w:rPr>
  </w:style>
  <w:style w:type="paragraph" w:customStyle="1" w:styleId="xl63">
    <w:name w:val="xl63"/>
    <w:basedOn w:val="a"/>
    <w:rsid w:val="007A40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color w:val="7030A0"/>
    </w:rPr>
  </w:style>
  <w:style w:type="paragraph" w:customStyle="1" w:styleId="xl64">
    <w:name w:val="xl64"/>
    <w:basedOn w:val="a"/>
    <w:rsid w:val="007A40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color w:val="0070C0"/>
    </w:rPr>
  </w:style>
  <w:style w:type="paragraph" w:customStyle="1" w:styleId="xl65">
    <w:name w:val="xl65"/>
    <w:basedOn w:val="a"/>
    <w:rsid w:val="007A40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xl66">
    <w:name w:val="xl66"/>
    <w:basedOn w:val="a"/>
    <w:rsid w:val="007A40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xl67">
    <w:name w:val="xl67"/>
    <w:basedOn w:val="a"/>
    <w:rsid w:val="007A40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color w:val="0070C0"/>
    </w:rPr>
  </w:style>
  <w:style w:type="paragraph" w:customStyle="1" w:styleId="xl68">
    <w:name w:val="xl68"/>
    <w:basedOn w:val="a"/>
    <w:rsid w:val="007A40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color w:val="7030A0"/>
    </w:rPr>
  </w:style>
  <w:style w:type="paragraph" w:customStyle="1" w:styleId="xl69">
    <w:name w:val="xl69"/>
    <w:basedOn w:val="a"/>
    <w:rsid w:val="007A40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ind w:firstLine="0"/>
      <w:jc w:val="center"/>
      <w:textAlignment w:val="center"/>
    </w:pPr>
    <w:rPr>
      <w:rFonts w:ascii="Times New Roman" w:eastAsia="Times New Roman" w:hAnsi="Times New Roman" w:cs="Times New Roman"/>
    </w:rPr>
  </w:style>
  <w:style w:type="paragraph" w:styleId="aa">
    <w:name w:val="header"/>
    <w:basedOn w:val="a"/>
    <w:link w:val="ab"/>
    <w:uiPriority w:val="99"/>
    <w:unhideWhenUsed/>
    <w:rsid w:val="007A40E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A40EA"/>
    <w:rPr>
      <w:rFonts w:ascii="Arial" w:eastAsiaTheme="minorEastAsia" w:hAnsi="Arial" w:cs="Arial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7A40E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A40EA"/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84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A1084-A763-4F32-8562-518E4F31C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Lytnyeva</dc:creator>
  <cp:lastModifiedBy>Петрова Елена Анатольевна</cp:lastModifiedBy>
  <cp:revision>10</cp:revision>
  <cp:lastPrinted>2020-02-18T03:57:00Z</cp:lastPrinted>
  <dcterms:created xsi:type="dcterms:W3CDTF">2022-10-27T10:17:00Z</dcterms:created>
  <dcterms:modified xsi:type="dcterms:W3CDTF">2022-10-28T07:22:00Z</dcterms:modified>
</cp:coreProperties>
</file>